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ACCF" w14:textId="77777777" w:rsidR="002911DC" w:rsidRDefault="002911DC" w:rsidP="00291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LA PRISE EN CHARGE DES PATIENTS PRESENTANT DES COMPULSIONS ALIMENTAIRES</w:t>
      </w:r>
    </w:p>
    <w:p w14:paraId="71E069A6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41E716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Intervenante : </w:t>
      </w:r>
    </w:p>
    <w:p w14:paraId="004B127C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Anne-Françoise Chaperon</w:t>
      </w:r>
    </w:p>
    <w:p w14:paraId="5B10CA34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E2A1EB6" w14:textId="77777777" w:rsidR="002911DC" w:rsidRPr="000C4B53" w:rsidRDefault="002911DC" w:rsidP="002911D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Objectif </w:t>
      </w:r>
      <w:r w:rsidRPr="000C4B5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Savoir accompagner les patients souffrant de compulsions alimentaires </w:t>
      </w:r>
      <w:r w:rsidR="00C029D3">
        <w:rPr>
          <w:bCs/>
          <w:sz w:val="28"/>
          <w:szCs w:val="28"/>
        </w:rPr>
        <w:t>avec les techniques</w:t>
      </w:r>
      <w:r>
        <w:rPr>
          <w:bCs/>
          <w:sz w:val="28"/>
          <w:szCs w:val="28"/>
        </w:rPr>
        <w:t xml:space="preserve"> TCC</w:t>
      </w:r>
    </w:p>
    <w:p w14:paraId="20E8EA9C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27D28E2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962125" w14:textId="77777777" w:rsidR="002911DC" w:rsidRPr="00AA0E2D" w:rsidRDefault="002911DC" w:rsidP="002911DC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Thèmes abordés :</w:t>
      </w:r>
    </w:p>
    <w:p w14:paraId="38826760" w14:textId="77777777" w:rsidR="002911DC" w:rsidRDefault="002911DC" w:rsidP="002911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C4AD08" w14:textId="77777777" w:rsidR="00C029D3" w:rsidRPr="00252E8A" w:rsidRDefault="002911DC" w:rsidP="00C029D3">
      <w:r w:rsidRPr="00AA0E2D">
        <w:rPr>
          <w:bCs/>
        </w:rPr>
        <w:t xml:space="preserve">1. </w:t>
      </w:r>
      <w:r w:rsidR="00C029D3" w:rsidRPr="00252E8A">
        <w:t>Tordre le cou aux croyances alimentaires dysfonctionnelles.</w:t>
      </w:r>
    </w:p>
    <w:p w14:paraId="7D2EFFF7" w14:textId="77777777" w:rsidR="002911DC" w:rsidRPr="00AA0E2D" w:rsidRDefault="002911DC" w:rsidP="002911DC">
      <w:pPr>
        <w:autoSpaceDE w:val="0"/>
        <w:autoSpaceDN w:val="0"/>
        <w:adjustRightInd w:val="0"/>
      </w:pPr>
    </w:p>
    <w:p w14:paraId="0F1EB4DF" w14:textId="77777777" w:rsidR="002911DC" w:rsidRPr="00AA0E2D" w:rsidRDefault="002911DC" w:rsidP="00C029D3">
      <w:r w:rsidRPr="00AA0E2D">
        <w:t xml:space="preserve">2. </w:t>
      </w:r>
      <w:r w:rsidR="00C029D3" w:rsidRPr="00252E8A">
        <w:t>Le travail sur l’estime de soi et</w:t>
      </w:r>
      <w:r w:rsidR="00C029D3">
        <w:t xml:space="preserve"> l'affirmation de soi.</w:t>
      </w:r>
    </w:p>
    <w:p w14:paraId="280D9885" w14:textId="77777777" w:rsidR="002911DC" w:rsidRPr="00AA0E2D" w:rsidRDefault="002911DC" w:rsidP="002911DC">
      <w:pPr>
        <w:autoSpaceDE w:val="0"/>
        <w:autoSpaceDN w:val="0"/>
        <w:adjustRightInd w:val="0"/>
      </w:pPr>
    </w:p>
    <w:p w14:paraId="2CA0E110" w14:textId="77777777" w:rsidR="002911DC" w:rsidRDefault="002911DC" w:rsidP="002911DC">
      <w:pPr>
        <w:autoSpaceDE w:val="0"/>
        <w:autoSpaceDN w:val="0"/>
        <w:adjustRightInd w:val="0"/>
      </w:pPr>
      <w:r w:rsidRPr="00AA0E2D">
        <w:rPr>
          <w:bCs/>
        </w:rPr>
        <w:t xml:space="preserve">3. </w:t>
      </w:r>
      <w:r w:rsidR="00C029D3" w:rsidRPr="00252E8A">
        <w:t>La régulation émotionnelle.</w:t>
      </w:r>
    </w:p>
    <w:p w14:paraId="32E6E5E0" w14:textId="77777777" w:rsidR="00C029D3" w:rsidRDefault="00C029D3" w:rsidP="002911DC">
      <w:pPr>
        <w:autoSpaceDE w:val="0"/>
        <w:autoSpaceDN w:val="0"/>
        <w:adjustRightInd w:val="0"/>
      </w:pPr>
    </w:p>
    <w:p w14:paraId="5F0D8BA7" w14:textId="77777777" w:rsidR="00C029D3" w:rsidRPr="00252E8A" w:rsidRDefault="002911DC" w:rsidP="00C029D3">
      <w:r>
        <w:t xml:space="preserve">4. </w:t>
      </w:r>
      <w:r w:rsidR="00C029D3" w:rsidRPr="00252E8A">
        <w:t>La prise en charge des souvenirs traumatiques.</w:t>
      </w:r>
    </w:p>
    <w:p w14:paraId="25B3783C" w14:textId="77777777" w:rsidR="002911DC" w:rsidRPr="00AA0E2D" w:rsidRDefault="002911DC" w:rsidP="002911DC">
      <w:pPr>
        <w:autoSpaceDE w:val="0"/>
        <w:autoSpaceDN w:val="0"/>
        <w:adjustRightInd w:val="0"/>
      </w:pPr>
    </w:p>
    <w:p w14:paraId="71186538" w14:textId="77777777" w:rsidR="002911DC" w:rsidRPr="00AA0E2D" w:rsidRDefault="002911DC" w:rsidP="002911DC">
      <w:pPr>
        <w:autoSpaceDE w:val="0"/>
        <w:autoSpaceDN w:val="0"/>
        <w:adjustRightInd w:val="0"/>
        <w:rPr>
          <w:bCs/>
        </w:rPr>
      </w:pPr>
      <w:r>
        <w:rPr>
          <w:bCs/>
        </w:rPr>
        <w:t>5</w:t>
      </w:r>
      <w:r w:rsidRPr="00AA0E2D">
        <w:rPr>
          <w:bCs/>
        </w:rPr>
        <w:t xml:space="preserve">. </w:t>
      </w:r>
      <w:r w:rsidR="00C029D3" w:rsidRPr="00252E8A">
        <w:t>Faire revenir la faim et le rassasiement.</w:t>
      </w:r>
    </w:p>
    <w:p w14:paraId="4FF003DD" w14:textId="77777777" w:rsidR="002911DC" w:rsidRPr="00AA0E2D" w:rsidRDefault="002911DC" w:rsidP="002911DC"/>
    <w:p w14:paraId="45D10C21" w14:textId="77777777" w:rsidR="00C029D3" w:rsidRPr="00252E8A" w:rsidRDefault="002911DC" w:rsidP="00C029D3">
      <w:r>
        <w:t>6</w:t>
      </w:r>
      <w:r w:rsidRPr="00AA0E2D">
        <w:t xml:space="preserve">. </w:t>
      </w:r>
      <w:r w:rsidR="00C029D3" w:rsidRPr="00252E8A">
        <w:t>Savoir animer un atelier de dégustation.</w:t>
      </w:r>
    </w:p>
    <w:p w14:paraId="7FCB1577" w14:textId="77777777" w:rsidR="002911DC" w:rsidRDefault="002911DC" w:rsidP="002911DC"/>
    <w:p w14:paraId="2D038160" w14:textId="77777777" w:rsidR="00C029D3" w:rsidRPr="00AA0E2D" w:rsidRDefault="00C029D3" w:rsidP="002911DC">
      <w:r w:rsidRPr="00252E8A">
        <w:t>7. Les techniques de pleine conscience  adaptées à la dégustation des aliments.</w:t>
      </w:r>
    </w:p>
    <w:p w14:paraId="7A86FF30" w14:textId="77777777" w:rsidR="002911DC" w:rsidRDefault="002911DC" w:rsidP="002911DC">
      <w:pPr>
        <w:autoSpaceDE w:val="0"/>
        <w:autoSpaceDN w:val="0"/>
        <w:adjustRightInd w:val="0"/>
      </w:pPr>
    </w:p>
    <w:p w14:paraId="27F8C0EF" w14:textId="77777777" w:rsidR="002911DC" w:rsidRDefault="002911DC" w:rsidP="002911DC">
      <w:pPr>
        <w:autoSpaceDE w:val="0"/>
        <w:autoSpaceDN w:val="0"/>
        <w:adjustRightInd w:val="0"/>
      </w:pPr>
    </w:p>
    <w:p w14:paraId="0D0E6B44" w14:textId="77777777" w:rsidR="002911DC" w:rsidRDefault="002911DC" w:rsidP="002911DC">
      <w:pPr>
        <w:autoSpaceDE w:val="0"/>
        <w:autoSpaceDN w:val="0"/>
        <w:adjustRightInd w:val="0"/>
      </w:pPr>
    </w:p>
    <w:p w14:paraId="7D35CC64" w14:textId="172904EA" w:rsidR="002911DC" w:rsidRDefault="00C029D3" w:rsidP="002911DC">
      <w:pPr>
        <w:autoSpaceDE w:val="0"/>
        <w:autoSpaceDN w:val="0"/>
        <w:adjustRightInd w:val="0"/>
      </w:pPr>
      <w:r>
        <w:t xml:space="preserve">DATES : </w:t>
      </w:r>
      <w:r w:rsidR="004164BC">
        <w:rPr>
          <w:b/>
        </w:rPr>
        <w:t>lundi 15 juin et mardi 16 juin 2020</w:t>
      </w:r>
    </w:p>
    <w:p w14:paraId="13EF1D7B" w14:textId="77777777" w:rsidR="002911DC" w:rsidRDefault="002911DC" w:rsidP="002911DC">
      <w:pPr>
        <w:autoSpaceDE w:val="0"/>
        <w:autoSpaceDN w:val="0"/>
        <w:adjustRightInd w:val="0"/>
      </w:pPr>
    </w:p>
    <w:p w14:paraId="574AA29E" w14:textId="3D7CE729" w:rsidR="002911DC" w:rsidRDefault="00C029D3" w:rsidP="002911DC">
      <w:pPr>
        <w:autoSpaceDE w:val="0"/>
        <w:autoSpaceDN w:val="0"/>
        <w:adjustRightInd w:val="0"/>
      </w:pPr>
      <w:r>
        <w:t>PRIX : 3</w:t>
      </w:r>
      <w:r w:rsidR="004164BC">
        <w:t>7</w:t>
      </w:r>
      <w:r w:rsidR="002911DC">
        <w:t>0 € (ce prix comprend les 2 jours de formation, le petit déjeuner et les pauses)</w:t>
      </w:r>
    </w:p>
    <w:p w14:paraId="654D644F" w14:textId="77777777" w:rsidR="002911DC" w:rsidRDefault="002911DC" w:rsidP="002911DC">
      <w:pPr>
        <w:autoSpaceDE w:val="0"/>
        <w:autoSpaceDN w:val="0"/>
        <w:adjustRightInd w:val="0"/>
      </w:pPr>
    </w:p>
    <w:p w14:paraId="650E0D87" w14:textId="77777777" w:rsidR="002911DC" w:rsidRDefault="0055184B" w:rsidP="002911DC">
      <w:pPr>
        <w:autoSpaceDE w:val="0"/>
        <w:autoSpaceDN w:val="0"/>
        <w:adjustRightInd w:val="0"/>
      </w:pPr>
      <w:r>
        <w:t>LIEU : 16</w:t>
      </w:r>
      <w:r w:rsidR="002911DC">
        <w:t xml:space="preserve"> rue </w:t>
      </w:r>
      <w:r>
        <w:t>Morel</w:t>
      </w:r>
      <w:r w:rsidR="002911DC">
        <w:t xml:space="preserve"> 92120       MONTROUGE </w:t>
      </w:r>
    </w:p>
    <w:p w14:paraId="6729E449" w14:textId="77777777" w:rsidR="002911DC" w:rsidRDefault="002911DC" w:rsidP="002911DC">
      <w:pPr>
        <w:autoSpaceDE w:val="0"/>
        <w:autoSpaceDN w:val="0"/>
        <w:adjustRightInd w:val="0"/>
      </w:pPr>
    </w:p>
    <w:p w14:paraId="4D27A21B" w14:textId="77777777" w:rsidR="002911DC" w:rsidRDefault="002911DC" w:rsidP="002911DC">
      <w:pPr>
        <w:autoSpaceDE w:val="0"/>
        <w:autoSpaceDN w:val="0"/>
        <w:adjustRightInd w:val="0"/>
      </w:pPr>
      <w:r>
        <w:t>HORAIRES : 9h30 – 17h30</w:t>
      </w:r>
    </w:p>
    <w:p w14:paraId="0482BAA2" w14:textId="77777777" w:rsidR="002911DC" w:rsidRDefault="002911DC" w:rsidP="002911DC">
      <w:pPr>
        <w:autoSpaceDE w:val="0"/>
        <w:autoSpaceDN w:val="0"/>
        <w:adjustRightInd w:val="0"/>
      </w:pPr>
    </w:p>
    <w:p w14:paraId="263E7DA5" w14:textId="77777777" w:rsidR="002911DC" w:rsidRDefault="002911DC" w:rsidP="002911DC">
      <w:r>
        <w:rPr>
          <w:noProof/>
        </w:rPr>
        <w:drawing>
          <wp:inline distT="0" distB="0" distL="0" distR="0" wp14:anchorId="26A55E26" wp14:editId="3119A50F">
            <wp:extent cx="265430" cy="293370"/>
            <wp:effectExtent l="0" t="0" r="1270" b="0"/>
            <wp:docPr id="1" name="Image 1" descr="MCj03519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19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....................................................</w:t>
      </w:r>
    </w:p>
    <w:p w14:paraId="4666DD89" w14:textId="77777777" w:rsidR="002911DC" w:rsidRDefault="002911DC" w:rsidP="002911DC">
      <w:pPr>
        <w:autoSpaceDE w:val="0"/>
        <w:autoSpaceDN w:val="0"/>
        <w:adjustRightInd w:val="0"/>
      </w:pPr>
    </w:p>
    <w:p w14:paraId="734DAC41" w14:textId="77777777" w:rsidR="002911DC" w:rsidRDefault="002911DC" w:rsidP="002911DC">
      <w:pPr>
        <w:autoSpaceDE w:val="0"/>
        <w:autoSpaceDN w:val="0"/>
        <w:adjustRightInd w:val="0"/>
      </w:pPr>
    </w:p>
    <w:p w14:paraId="05D63181" w14:textId="77777777" w:rsidR="002911DC" w:rsidRDefault="002911DC" w:rsidP="002911DC">
      <w:pPr>
        <w:autoSpaceDE w:val="0"/>
        <w:autoSpaceDN w:val="0"/>
        <w:adjustRightInd w:val="0"/>
        <w:rPr>
          <w:b/>
        </w:rPr>
      </w:pPr>
      <w:r w:rsidRPr="00D253A3">
        <w:rPr>
          <w:b/>
        </w:rPr>
        <w:t>BULLETIN D’INSCRIPTION</w:t>
      </w:r>
    </w:p>
    <w:p w14:paraId="0535C6F5" w14:textId="5977CFBF" w:rsidR="002911DC" w:rsidRPr="00D253A3" w:rsidRDefault="002911DC" w:rsidP="002911D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 retourner au plus tard le </w:t>
      </w:r>
      <w:r w:rsidR="00A96C68">
        <w:rPr>
          <w:b/>
        </w:rPr>
        <w:t>15 mars 2020</w:t>
      </w:r>
      <w:r w:rsidR="00C029D3">
        <w:rPr>
          <w:b/>
        </w:rPr>
        <w:t xml:space="preserve"> </w:t>
      </w:r>
    </w:p>
    <w:p w14:paraId="7B1E551B" w14:textId="77777777" w:rsidR="002911DC" w:rsidRDefault="002911DC" w:rsidP="002911DC">
      <w:pPr>
        <w:autoSpaceDE w:val="0"/>
        <w:autoSpaceDN w:val="0"/>
        <w:adjustRightInd w:val="0"/>
      </w:pPr>
    </w:p>
    <w:p w14:paraId="55B3DE2D" w14:textId="77777777" w:rsidR="002911DC" w:rsidRDefault="002911DC" w:rsidP="002911DC">
      <w:r>
        <w:t>Nom :</w:t>
      </w:r>
    </w:p>
    <w:p w14:paraId="705F3771" w14:textId="77777777" w:rsidR="002911DC" w:rsidRDefault="002911DC" w:rsidP="002911DC"/>
    <w:p w14:paraId="0FDED4C0" w14:textId="77777777" w:rsidR="002911DC" w:rsidRDefault="002911DC" w:rsidP="002911DC">
      <w:r>
        <w:t>Prénom :</w:t>
      </w:r>
    </w:p>
    <w:p w14:paraId="72949666" w14:textId="77777777" w:rsidR="002911DC" w:rsidRDefault="002911DC" w:rsidP="002911DC"/>
    <w:p w14:paraId="495AC04A" w14:textId="77777777" w:rsidR="002911DC" w:rsidRDefault="002911DC" w:rsidP="002911DC">
      <w:r>
        <w:t>Profession :</w:t>
      </w:r>
    </w:p>
    <w:p w14:paraId="398FACD4" w14:textId="77777777" w:rsidR="002911DC" w:rsidRDefault="002911DC" w:rsidP="002911DC"/>
    <w:p w14:paraId="57E6019A" w14:textId="77777777" w:rsidR="002911DC" w:rsidRDefault="002911DC" w:rsidP="002911DC">
      <w:r>
        <w:t>Adresse :</w:t>
      </w:r>
    </w:p>
    <w:p w14:paraId="61B2458B" w14:textId="77777777" w:rsidR="002911DC" w:rsidRDefault="002911DC" w:rsidP="002911DC"/>
    <w:p w14:paraId="0F22D524" w14:textId="77777777" w:rsidR="002911DC" w:rsidRDefault="002911DC" w:rsidP="002911DC">
      <w:r>
        <w:t>Tel portable :</w:t>
      </w:r>
    </w:p>
    <w:p w14:paraId="46579248" w14:textId="77777777" w:rsidR="002911DC" w:rsidRDefault="002911DC" w:rsidP="002911DC"/>
    <w:p w14:paraId="2893A395" w14:textId="77777777" w:rsidR="002911DC" w:rsidRDefault="002911DC" w:rsidP="002911DC">
      <w:proofErr w:type="spellStart"/>
      <w:r>
        <w:t>E mail</w:t>
      </w:r>
      <w:proofErr w:type="spellEnd"/>
      <w:r>
        <w:t> :</w:t>
      </w:r>
    </w:p>
    <w:p w14:paraId="42F75349" w14:textId="77777777" w:rsidR="002911DC" w:rsidRDefault="002911DC" w:rsidP="002911DC"/>
    <w:p w14:paraId="2542EE4A" w14:textId="77777777" w:rsidR="002911DC" w:rsidRDefault="002911DC" w:rsidP="002911DC"/>
    <w:p w14:paraId="13BC4D66" w14:textId="58C65769" w:rsidR="002911DC" w:rsidRDefault="00C029D3" w:rsidP="002911DC">
      <w:r>
        <w:t>Je joins un chèque de 3</w:t>
      </w:r>
      <w:r w:rsidR="004164BC">
        <w:t>7</w:t>
      </w:r>
      <w:r w:rsidR="002911DC">
        <w:t xml:space="preserve">0 </w:t>
      </w:r>
      <w:proofErr w:type="gramStart"/>
      <w:r w:rsidR="002911DC">
        <w:t>euro</w:t>
      </w:r>
      <w:proofErr w:type="gramEnd"/>
      <w:r w:rsidR="002911DC">
        <w:t xml:space="preserve"> à l’ordre d’Anne-Françoise Chaperon.</w:t>
      </w:r>
      <w:r>
        <w:t xml:space="preserve"> </w:t>
      </w:r>
      <w:r w:rsidR="002911DC">
        <w:t xml:space="preserve"> </w:t>
      </w:r>
    </w:p>
    <w:p w14:paraId="39F20497" w14:textId="77777777" w:rsidR="002911DC" w:rsidRDefault="002911DC" w:rsidP="002911DC"/>
    <w:p w14:paraId="14A6FA16" w14:textId="77777777" w:rsidR="002911DC" w:rsidRDefault="002911DC" w:rsidP="002911DC">
      <w:r>
        <w:t>A retourner à :</w:t>
      </w:r>
    </w:p>
    <w:p w14:paraId="64D4E0AD" w14:textId="77777777" w:rsidR="002911DC" w:rsidRDefault="002911DC" w:rsidP="002911DC">
      <w:r>
        <w:t>Anne-Françoise Chaperon</w:t>
      </w:r>
    </w:p>
    <w:p w14:paraId="55BC4003" w14:textId="77777777" w:rsidR="002911DC" w:rsidRDefault="002911DC" w:rsidP="002911DC">
      <w:r>
        <w:t>16 rue Morel</w:t>
      </w:r>
    </w:p>
    <w:p w14:paraId="31F093E6" w14:textId="77777777" w:rsidR="002911DC" w:rsidRDefault="002911DC" w:rsidP="002911DC">
      <w:r>
        <w:t xml:space="preserve">92120 MONTROUGE </w:t>
      </w:r>
    </w:p>
    <w:p w14:paraId="7566AC1A" w14:textId="77777777" w:rsidR="002911DC" w:rsidRDefault="002911DC" w:rsidP="002911D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EE56192" w14:textId="77777777" w:rsidR="002911DC" w:rsidRPr="00767A52" w:rsidRDefault="002911DC" w:rsidP="002911DC">
      <w:r w:rsidRPr="004A3A9A">
        <w:rPr>
          <w:rFonts w:ascii="Arial" w:hAnsi="Arial" w:cs="Arial"/>
          <w:sz w:val="22"/>
          <w:szCs w:val="22"/>
        </w:rPr>
        <w:t xml:space="preserve">N° SIRET : </w:t>
      </w:r>
      <w:r w:rsidR="00C029D3">
        <w:t>394 735 336 00023</w:t>
      </w:r>
    </w:p>
    <w:p w14:paraId="40DD0F42" w14:textId="77777777" w:rsidR="002911DC" w:rsidRDefault="002911DC" w:rsidP="002911DC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4A3A9A">
        <w:rPr>
          <w:rFonts w:ascii="Arial" w:hAnsi="Arial" w:cs="Arial"/>
          <w:sz w:val="22"/>
          <w:szCs w:val="22"/>
        </w:rPr>
        <w:t>N° de formateur : 11 92 06862 92</w:t>
      </w:r>
    </w:p>
    <w:p w14:paraId="7B9F1C22" w14:textId="77777777" w:rsidR="00144547" w:rsidRDefault="00144547" w:rsidP="002911DC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ADELI : </w:t>
      </w:r>
      <w:r w:rsidRPr="002B778B">
        <w:rPr>
          <w:lang w:val="en-US"/>
        </w:rPr>
        <w:t>929322600</w:t>
      </w:r>
    </w:p>
    <w:p w14:paraId="2207374B" w14:textId="77777777" w:rsidR="00144547" w:rsidRDefault="00144547" w:rsidP="002911DC">
      <w:pPr>
        <w:rPr>
          <w:lang w:val="en-US"/>
        </w:rPr>
      </w:pPr>
    </w:p>
    <w:p w14:paraId="09E1044D" w14:textId="77777777" w:rsidR="00144547" w:rsidRDefault="00144547" w:rsidP="002911DC">
      <w:pPr>
        <w:rPr>
          <w:lang w:val="en-US"/>
        </w:rPr>
      </w:pPr>
    </w:p>
    <w:p w14:paraId="186EBF76" w14:textId="77777777" w:rsidR="00144547" w:rsidRDefault="00144547" w:rsidP="002911DC">
      <w:pPr>
        <w:rPr>
          <w:lang w:val="en-US"/>
        </w:rPr>
      </w:pPr>
    </w:p>
    <w:p w14:paraId="6BB3E243" w14:textId="77777777" w:rsidR="002911DC" w:rsidRDefault="002911DC" w:rsidP="002911DC">
      <w:r>
        <w:t xml:space="preserve">Une facture vous sera adressée sur demande. </w:t>
      </w:r>
    </w:p>
    <w:p w14:paraId="6EFC20B8" w14:textId="77777777" w:rsidR="002911DC" w:rsidRDefault="002911DC" w:rsidP="002911DC">
      <w:pPr>
        <w:autoSpaceDE w:val="0"/>
        <w:autoSpaceDN w:val="0"/>
        <w:adjustRightInd w:val="0"/>
      </w:pPr>
    </w:p>
    <w:p w14:paraId="598020C3" w14:textId="77777777" w:rsidR="002911DC" w:rsidRDefault="002911DC" w:rsidP="002911DC">
      <w:pPr>
        <w:autoSpaceDE w:val="0"/>
        <w:autoSpaceDN w:val="0"/>
        <w:adjustRightInd w:val="0"/>
      </w:pPr>
    </w:p>
    <w:p w14:paraId="2375C4AA" w14:textId="77777777" w:rsidR="002911DC" w:rsidRDefault="002911DC" w:rsidP="002911DC">
      <w:pPr>
        <w:autoSpaceDE w:val="0"/>
        <w:autoSpaceDN w:val="0"/>
        <w:adjustRightInd w:val="0"/>
      </w:pPr>
    </w:p>
    <w:p w14:paraId="78066FD7" w14:textId="77777777" w:rsidR="002911DC" w:rsidRDefault="002911DC" w:rsidP="002911DC">
      <w:pPr>
        <w:autoSpaceDE w:val="0"/>
        <w:autoSpaceDN w:val="0"/>
        <w:adjustRightInd w:val="0"/>
      </w:pPr>
    </w:p>
    <w:p w14:paraId="29FD9340" w14:textId="77777777" w:rsidR="002911DC" w:rsidRDefault="002911DC" w:rsidP="002911DC">
      <w:pPr>
        <w:autoSpaceDE w:val="0"/>
        <w:autoSpaceDN w:val="0"/>
        <w:adjustRightInd w:val="0"/>
        <w:ind w:left="1416"/>
      </w:pPr>
    </w:p>
    <w:p w14:paraId="0006D9BE" w14:textId="77777777" w:rsidR="002911DC" w:rsidRDefault="002911DC" w:rsidP="002911DC">
      <w:pPr>
        <w:autoSpaceDE w:val="0"/>
        <w:autoSpaceDN w:val="0"/>
        <w:adjustRightInd w:val="0"/>
        <w:ind w:left="1416"/>
      </w:pPr>
    </w:p>
    <w:p w14:paraId="21DBF92F" w14:textId="77777777" w:rsidR="002911DC" w:rsidRDefault="002911DC" w:rsidP="002911DC"/>
    <w:p w14:paraId="0EF34B88" w14:textId="77777777" w:rsidR="00D27530" w:rsidRDefault="00D27530"/>
    <w:sectPr w:rsidR="00D27530" w:rsidSect="00A96C68"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0A14"/>
    <w:multiLevelType w:val="hybridMultilevel"/>
    <w:tmpl w:val="867E3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DC"/>
    <w:rsid w:val="00144547"/>
    <w:rsid w:val="002911DC"/>
    <w:rsid w:val="004164BC"/>
    <w:rsid w:val="0055184B"/>
    <w:rsid w:val="00A96C68"/>
    <w:rsid w:val="00AD521E"/>
    <w:rsid w:val="00B830B7"/>
    <w:rsid w:val="00C029D3"/>
    <w:rsid w:val="00D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5ACB"/>
  <w15:docId w15:val="{86BCDF66-8269-402A-A921-80E0E0F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1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1D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0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Anne-Françoise Chaperon</dc:creator>
  <cp:lastModifiedBy>sylvain dagneaux</cp:lastModifiedBy>
  <cp:revision>2</cp:revision>
  <dcterms:created xsi:type="dcterms:W3CDTF">2019-10-18T06:48:00Z</dcterms:created>
  <dcterms:modified xsi:type="dcterms:W3CDTF">2019-10-18T06:48:00Z</dcterms:modified>
</cp:coreProperties>
</file>